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867FE7">
      <w:pPr>
        <w:divId w:val="884559173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867FE7">
      <w:pPr>
        <w:pStyle w:val="NormalWeb"/>
        <w:divId w:val="1964194166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867FE7">
      <w:pPr>
        <w:pStyle w:val="NormalWeb"/>
        <w:divId w:val="202913455"/>
      </w:pPr>
      <w:r>
        <w:t>Caminando juntos en la fe y confiando en el firme amor de Dios, oremos por la iglesia, por las necesidades de los demás y del mundo entero.</w:t>
      </w:r>
    </w:p>
    <w:p w:rsidR="00000000" w:rsidRDefault="00867FE7">
      <w:pPr>
        <w:pStyle w:val="NormalWeb"/>
        <w:divId w:val="1974409260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867FE7">
      <w:pPr>
        <w:divId w:val="1740708752"/>
        <w:rPr>
          <w:rFonts w:eastAsia="Times New Roman"/>
        </w:rPr>
      </w:pPr>
      <w:r>
        <w:rPr>
          <w:rFonts w:eastAsia="Times New Roman"/>
        </w:rPr>
        <w:t>Jesús bendijo el pan y levantó la copa, anunciando el permanente pacto de Dios a través de él. Al</w:t>
      </w:r>
      <w:r>
        <w:rPr>
          <w:rFonts w:eastAsia="Times New Roman"/>
        </w:rPr>
        <w:t>imenta a la iglesia con el sacramento, la canción y la plegaria para encarnar tu presencia en un pueblo que dice “Hosanna”. Escúchanos, oh Dios.</w:t>
      </w:r>
    </w:p>
    <w:p w:rsidR="00000000" w:rsidRDefault="00867FE7">
      <w:pPr>
        <w:divId w:val="28145590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867FE7">
      <w:pPr>
        <w:divId w:val="712265861"/>
        <w:rPr>
          <w:rFonts w:eastAsia="Times New Roman"/>
        </w:rPr>
      </w:pPr>
      <w:r>
        <w:rPr>
          <w:rFonts w:eastAsia="Times New Roman"/>
        </w:rPr>
        <w:t>Jesús fue a rezar al jardín. Aceptemos la invitación a la plegaria y contemplación c</w:t>
      </w:r>
      <w:r>
        <w:rPr>
          <w:rFonts w:eastAsia="Times New Roman"/>
        </w:rPr>
        <w:t>on Jesús. Rodeados de árboles, flores, piedras y arroyos, y de toda la creación, renuévanos para servir como mayordomos de todo lo que nos has dado. Escúchanos, oh Dios.</w:t>
      </w:r>
    </w:p>
    <w:p w:rsidR="00000000" w:rsidRDefault="00867FE7">
      <w:pPr>
        <w:divId w:val="398746970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867FE7">
      <w:pPr>
        <w:divId w:val="1491825414"/>
        <w:rPr>
          <w:rFonts w:eastAsia="Times New Roman"/>
        </w:rPr>
      </w:pPr>
      <w:r>
        <w:rPr>
          <w:rFonts w:eastAsia="Times New Roman"/>
        </w:rPr>
        <w:t>Jesús desafió la violencia aun cuando fue traicionado. Cuan</w:t>
      </w:r>
      <w:r>
        <w:rPr>
          <w:rFonts w:eastAsia="Times New Roman"/>
        </w:rPr>
        <w:t>do el mundo se torna violento, exprésate. Inculca tu visión de justicia en los líderes locales y nacionales. Rompe los sistemas de la violencia y la pobreza. Escúchanos, oh Dios.</w:t>
      </w:r>
    </w:p>
    <w:p w:rsidR="00000000" w:rsidRDefault="00867FE7">
      <w:pPr>
        <w:divId w:val="1720545475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867FE7">
      <w:pPr>
        <w:divId w:val="117113523"/>
        <w:rPr>
          <w:rFonts w:eastAsia="Times New Roman"/>
        </w:rPr>
      </w:pPr>
      <w:r>
        <w:rPr>
          <w:rFonts w:eastAsia="Times New Roman"/>
        </w:rPr>
        <w:t>Jesús clamó angustiado. Cuando la enfermedad agobi</w:t>
      </w:r>
      <w:r>
        <w:rPr>
          <w:rFonts w:eastAsia="Times New Roman"/>
        </w:rPr>
        <w:t>a, el miedo se apodera o los desafíos son difíciles, fortalécenos con el conocimiento de que no viajamos solos. Acércate a todos los necesitados de tu presencia este día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Escúchanos, oh Dios.</w:t>
      </w:r>
    </w:p>
    <w:p w:rsidR="00000000" w:rsidRDefault="00867FE7">
      <w:pPr>
        <w:divId w:val="154689081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867FE7">
      <w:pPr>
        <w:divId w:val="1553348557"/>
        <w:rPr>
          <w:rFonts w:eastAsia="Times New Roman"/>
        </w:rPr>
      </w:pPr>
      <w:r>
        <w:rPr>
          <w:rFonts w:eastAsia="Times New Roman"/>
        </w:rPr>
        <w:t>Jesús creó nuevas rel</w:t>
      </w:r>
      <w:r>
        <w:rPr>
          <w:rFonts w:eastAsia="Times New Roman"/>
        </w:rPr>
        <w:t>aciones. Por medio del perdón, las imágenes de la nueva comunidad y el compromiso con los que son diferentes inspiran en nosotros un deseo de reconciliación al pie de la cruz. Escúchanos, oh Dios.</w:t>
      </w:r>
    </w:p>
    <w:p w:rsidR="00000000" w:rsidRDefault="00867FE7">
      <w:pPr>
        <w:divId w:val="1461803257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867FE7">
      <w:pPr>
        <w:pStyle w:val="NormalWeb"/>
        <w:divId w:val="559903374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</w:t>
      </w:r>
      <w:r>
        <w:rPr>
          <w:i/>
          <w:iCs/>
          <w:color w:val="CC0000"/>
        </w:rPr>
        <w:t>garias.</w:t>
      </w:r>
    </w:p>
    <w:p w:rsidR="00000000" w:rsidRDefault="00867FE7">
      <w:pPr>
        <w:divId w:val="1668483101"/>
        <w:rPr>
          <w:rFonts w:eastAsia="Times New Roman"/>
        </w:rPr>
      </w:pPr>
      <w:r>
        <w:rPr>
          <w:rFonts w:eastAsia="Times New Roman"/>
        </w:rPr>
        <w:t>Jesús clamó y entregó el espíritu. Confiándote nuestras vidas, envuelve a los santos que han muerto en tu gracia (</w:t>
      </w:r>
      <w:r>
        <w:rPr>
          <w:rStyle w:val="Emphasis"/>
          <w:rFonts w:eastAsia="Times New Roman"/>
        </w:rPr>
        <w:t>especialmente a Thomas Cranmer, obispo y mártir</w:t>
      </w:r>
      <w:r>
        <w:rPr>
          <w:rFonts w:eastAsia="Times New Roman"/>
        </w:rPr>
        <w:t>). Eleva al final a todos tus hijos a la nueva vida en Cristo. Escúchanos, oh Dios.</w:t>
      </w:r>
    </w:p>
    <w:p w:rsidR="00000000" w:rsidRDefault="00867FE7">
      <w:pPr>
        <w:divId w:val="1168592996"/>
        <w:rPr>
          <w:rFonts w:eastAsia="Times New Roman"/>
        </w:rPr>
      </w:pPr>
      <w:r>
        <w:rPr>
          <w:rStyle w:val="Strong"/>
          <w:rFonts w:eastAsia="Times New Roman"/>
        </w:rPr>
        <w:t>Gra</w:t>
      </w:r>
      <w:r>
        <w:rPr>
          <w:rStyle w:val="Strong"/>
          <w:rFonts w:eastAsia="Times New Roman"/>
        </w:rPr>
        <w:t>nde es tu misericordia.</w:t>
      </w:r>
    </w:p>
    <w:p w:rsidR="00000000" w:rsidRDefault="00867FE7">
      <w:pPr>
        <w:divId w:val="735669986"/>
        <w:rPr>
          <w:rFonts w:eastAsia="Times New Roman"/>
        </w:rPr>
      </w:pPr>
      <w:r>
        <w:rPr>
          <w:rFonts w:eastAsia="Times New Roman"/>
        </w:rPr>
        <w:t>Renueva nuestros espíritus, anima nuestras alabanzas y demuéstranos tu misericordia, Dios santísimo, a través de Jesucristo, nuestro Salvador.</w:t>
      </w:r>
    </w:p>
    <w:p w:rsidR="00000000" w:rsidRDefault="00867FE7">
      <w:pPr>
        <w:divId w:val="1890266840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867FE7">
      <w:pPr>
        <w:spacing w:after="240"/>
        <w:rPr>
          <w:rFonts w:eastAsia="Times New Roman"/>
        </w:rPr>
      </w:pPr>
    </w:p>
    <w:p w:rsidR="00000000" w:rsidRDefault="00867FE7">
      <w:pPr>
        <w:divId w:val="53454132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867FE7">
      <w:pPr>
        <w:rPr>
          <w:rFonts w:eastAsia="Times New Roman"/>
        </w:rPr>
      </w:pPr>
    </w:p>
    <w:p w:rsidR="00000000" w:rsidRDefault="00867FE7">
      <w:pPr>
        <w:divId w:val="148088206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</w:t>
      </w:r>
      <w:r>
        <w:rPr>
          <w:rFonts w:eastAsia="Times New Roman"/>
          <w:sz w:val="20"/>
          <w:szCs w:val="20"/>
        </w:rPr>
        <w:t>erved.</w:t>
      </w:r>
    </w:p>
    <w:p w:rsidR="00000000" w:rsidRDefault="00867FE7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67FE7"/>
    <w:rsid w:val="0086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B6986A-B5CA-447F-A7B8-5729A3D6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1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37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5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8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9416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926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Domingo de la Pasión: 21 de marzo de 2027</dc:title>
  <dc:subject/>
  <dc:creator>Blue Earth</dc:creator>
  <cp:keywords/>
  <dc:description/>
  <cp:lastModifiedBy>Blue Earth</cp:lastModifiedBy>
  <cp:revision>2</cp:revision>
  <dcterms:created xsi:type="dcterms:W3CDTF">2026-08-31T15:24:00Z</dcterms:created>
  <dcterms:modified xsi:type="dcterms:W3CDTF">2026-08-31T15:24:00Z</dcterms:modified>
</cp:coreProperties>
</file>